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1120">
      <w:pPr>
        <w:ind w:firstLine="321" w:firstLineChars="1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AC3DCCF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省教育学会“三免一奖”参评教师情况汇总表</w:t>
      </w:r>
      <w:r>
        <w:rPr>
          <w:rFonts w:hint="eastAsia"/>
          <w:b/>
          <w:bCs/>
          <w:sz w:val="36"/>
          <w:szCs w:val="36"/>
          <w:lang w:val="en-US" w:eastAsia="zh-CN"/>
        </w:rPr>
        <w:t>二（边疆教师）</w:t>
      </w:r>
    </w:p>
    <w:p w14:paraId="36FAB60F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市（地）：                                                                  </w:t>
      </w:r>
    </w:p>
    <w:tbl>
      <w:tblPr>
        <w:tblStyle w:val="3"/>
        <w:tblpPr w:leftFromText="180" w:rightFromText="180" w:vertAnchor="text" w:horzAnchor="page" w:tblpX="2130" w:tblpY="234"/>
        <w:tblOverlap w:val="never"/>
        <w:tblW w:w="13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88"/>
        <w:gridCol w:w="1164"/>
        <w:gridCol w:w="2100"/>
        <w:gridCol w:w="846"/>
        <w:gridCol w:w="714"/>
        <w:gridCol w:w="714"/>
        <w:gridCol w:w="662"/>
        <w:gridCol w:w="662"/>
        <w:gridCol w:w="662"/>
        <w:gridCol w:w="662"/>
        <w:gridCol w:w="665"/>
        <w:gridCol w:w="915"/>
        <w:gridCol w:w="660"/>
        <w:gridCol w:w="675"/>
        <w:gridCol w:w="641"/>
      </w:tblGrid>
      <w:tr w14:paraId="703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3" w:type="dxa"/>
            <w:vMerge w:val="restart"/>
            <w:vAlign w:val="center"/>
          </w:tcPr>
          <w:p w14:paraId="4EE76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888" w:type="dxa"/>
            <w:vMerge w:val="restart"/>
            <w:vAlign w:val="center"/>
          </w:tcPr>
          <w:p w14:paraId="2BE59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2E67F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00" w:type="dxa"/>
            <w:vMerge w:val="restart"/>
            <w:vAlign w:val="center"/>
          </w:tcPr>
          <w:p w14:paraId="4C8FBF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46" w:type="dxa"/>
            <w:vMerge w:val="restart"/>
            <w:vAlign w:val="center"/>
          </w:tcPr>
          <w:p w14:paraId="01CBA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14" w:type="dxa"/>
            <w:vMerge w:val="restart"/>
            <w:vAlign w:val="top"/>
          </w:tcPr>
          <w:p w14:paraId="1BD0E830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080414ED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教龄</w:t>
            </w:r>
          </w:p>
          <w:p w14:paraId="7C1CA0CE">
            <w:pPr>
              <w:spacing w:line="240" w:lineRule="auto"/>
              <w:jc w:val="both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491D7FC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教育叙事</w:t>
            </w:r>
          </w:p>
        </w:tc>
        <w:tc>
          <w:tcPr>
            <w:tcW w:w="2648" w:type="dxa"/>
            <w:gridSpan w:val="4"/>
            <w:vAlign w:val="center"/>
          </w:tcPr>
          <w:p w14:paraId="24EE4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政绩成果（项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56" w:type="dxa"/>
            <w:gridSpan w:val="5"/>
            <w:vAlign w:val="center"/>
          </w:tcPr>
          <w:p w14:paraId="498E8F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CA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3" w:type="dxa"/>
            <w:vMerge w:val="continue"/>
          </w:tcPr>
          <w:p w14:paraId="25509824">
            <w:pPr>
              <w:rPr>
                <w:szCs w:val="21"/>
              </w:rPr>
            </w:pPr>
          </w:p>
        </w:tc>
        <w:tc>
          <w:tcPr>
            <w:tcW w:w="888" w:type="dxa"/>
            <w:vMerge w:val="continue"/>
          </w:tcPr>
          <w:p w14:paraId="69C50A43">
            <w:pPr>
              <w:rPr>
                <w:szCs w:val="21"/>
              </w:rPr>
            </w:pPr>
          </w:p>
        </w:tc>
        <w:tc>
          <w:tcPr>
            <w:tcW w:w="1164" w:type="dxa"/>
            <w:vMerge w:val="continue"/>
          </w:tcPr>
          <w:p w14:paraId="58A2DB1B">
            <w:pPr>
              <w:rPr>
                <w:szCs w:val="21"/>
              </w:rPr>
            </w:pPr>
          </w:p>
        </w:tc>
        <w:tc>
          <w:tcPr>
            <w:tcW w:w="2100" w:type="dxa"/>
            <w:vMerge w:val="continue"/>
          </w:tcPr>
          <w:p w14:paraId="05922E3D">
            <w:pPr>
              <w:rPr>
                <w:szCs w:val="21"/>
              </w:rPr>
            </w:pPr>
          </w:p>
        </w:tc>
        <w:tc>
          <w:tcPr>
            <w:tcW w:w="846" w:type="dxa"/>
            <w:vMerge w:val="continue"/>
          </w:tcPr>
          <w:p w14:paraId="52457419">
            <w:pPr>
              <w:rPr>
                <w:szCs w:val="21"/>
              </w:rPr>
            </w:pPr>
          </w:p>
        </w:tc>
        <w:tc>
          <w:tcPr>
            <w:tcW w:w="714" w:type="dxa"/>
            <w:vMerge w:val="continue"/>
            <w:vAlign w:val="top"/>
          </w:tcPr>
          <w:p w14:paraId="6DA3E63A">
            <w:pPr>
              <w:rPr>
                <w:w w:val="5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</w:tcPr>
          <w:p w14:paraId="166FADEC">
            <w:pPr>
              <w:ind w:firstLine="270" w:firstLineChars="300"/>
              <w:rPr>
                <w:w w:val="5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03E32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</w:t>
            </w: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662" w:type="dxa"/>
            <w:vAlign w:val="center"/>
          </w:tcPr>
          <w:p w14:paraId="116197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区优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64576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市优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79C50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665" w:type="dxa"/>
            <w:vAlign w:val="center"/>
          </w:tcPr>
          <w:p w14:paraId="3915FE0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讲座</w:t>
            </w:r>
          </w:p>
        </w:tc>
        <w:tc>
          <w:tcPr>
            <w:tcW w:w="915" w:type="dxa"/>
            <w:vAlign w:val="center"/>
          </w:tcPr>
          <w:p w14:paraId="68FD39CA"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公开课</w:t>
            </w:r>
          </w:p>
        </w:tc>
        <w:tc>
          <w:tcPr>
            <w:tcW w:w="660" w:type="dxa"/>
            <w:vAlign w:val="center"/>
          </w:tcPr>
          <w:p w14:paraId="19C9BC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675" w:type="dxa"/>
            <w:vAlign w:val="center"/>
          </w:tcPr>
          <w:p w14:paraId="1C405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641" w:type="dxa"/>
            <w:vAlign w:val="center"/>
          </w:tcPr>
          <w:p w14:paraId="32CBD283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  <w:lang w:val="en-US" w:eastAsia="zh-CN"/>
              </w:rPr>
              <w:t>发表</w:t>
            </w:r>
          </w:p>
        </w:tc>
      </w:tr>
      <w:tr w14:paraId="12F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ADF1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88" w:type="dxa"/>
          </w:tcPr>
          <w:p w14:paraId="0E9F479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C15374F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9E9B5B6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44D6E8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900E84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6F3248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6A7797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F4C099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1217D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275DAA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32D7DA4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282FB700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D2769CA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1A73B34F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5B04609">
            <w:pPr>
              <w:rPr>
                <w:szCs w:val="21"/>
              </w:rPr>
            </w:pPr>
          </w:p>
        </w:tc>
      </w:tr>
      <w:tr w14:paraId="122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3B7C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88" w:type="dxa"/>
          </w:tcPr>
          <w:p w14:paraId="40D49E84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7878E2A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82ACD8D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10F77D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B5CB6A2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41937A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5AEA46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6AD009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7C80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60FC8DB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181F471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90F045F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CAF1E87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EE48E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24D7870E">
            <w:pPr>
              <w:rPr>
                <w:szCs w:val="21"/>
              </w:rPr>
            </w:pPr>
          </w:p>
        </w:tc>
      </w:tr>
      <w:tr w14:paraId="121C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2F60F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88" w:type="dxa"/>
          </w:tcPr>
          <w:p w14:paraId="6E97467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0BEBE2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5D4CC98C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5A28C1A5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F90820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59D67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7018FF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6C619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F50A5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CED49D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00C9A60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7CEE7FB4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E280981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53F139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F88D1E">
            <w:pPr>
              <w:rPr>
                <w:szCs w:val="21"/>
              </w:rPr>
            </w:pPr>
          </w:p>
        </w:tc>
      </w:tr>
      <w:tr w14:paraId="7289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AD3F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8" w:type="dxa"/>
          </w:tcPr>
          <w:p w14:paraId="76225041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1EF59FD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65CD69D5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E12ABA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7F79B9B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240008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134E4E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DF53B6F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E4A302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9FB571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A7B3719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14C7E063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4603D12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2519455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65818CE">
            <w:pPr>
              <w:rPr>
                <w:szCs w:val="21"/>
              </w:rPr>
            </w:pPr>
          </w:p>
        </w:tc>
      </w:tr>
      <w:tr w14:paraId="0192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45096E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8" w:type="dxa"/>
          </w:tcPr>
          <w:p w14:paraId="1E6D7E0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8786B9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940D53B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46E615D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747CB5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17636A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F92E6B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5543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629901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F31C70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5CE39AF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4306F96D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49588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40D2B148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04A95AF">
            <w:pPr>
              <w:rPr>
                <w:szCs w:val="21"/>
              </w:rPr>
            </w:pPr>
          </w:p>
        </w:tc>
      </w:tr>
      <w:tr w14:paraId="05B9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69ADE2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88" w:type="dxa"/>
          </w:tcPr>
          <w:p w14:paraId="2370E3E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8F01418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EB88F08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E4B945D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05F01B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C7CD26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16E5A9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0370F7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89D816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0B42B9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6ADBAB3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62D9CF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66BFE786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57521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E7CF0ED">
            <w:pPr>
              <w:rPr>
                <w:szCs w:val="21"/>
              </w:rPr>
            </w:pPr>
          </w:p>
        </w:tc>
      </w:tr>
      <w:tr w14:paraId="5CA6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5819F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88" w:type="dxa"/>
          </w:tcPr>
          <w:p w14:paraId="36278C4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1318DF4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17768C9F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121FAB2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5104FBF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22F55BD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D9D643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1915DC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C3F555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9FE65A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C9D96F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56346542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571D83D9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697907E7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952E501">
            <w:pPr>
              <w:rPr>
                <w:szCs w:val="21"/>
              </w:rPr>
            </w:pPr>
          </w:p>
        </w:tc>
      </w:tr>
      <w:tr w14:paraId="0AB8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7249C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88" w:type="dxa"/>
          </w:tcPr>
          <w:p w14:paraId="600D01C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9D1032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53A66C1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4A6D413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03B9E1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63F5B4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E4F91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6DB57B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996CE0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55302C0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3AEACD8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036C6C19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E0280FC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621F12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03A539A">
            <w:pPr>
              <w:rPr>
                <w:szCs w:val="21"/>
              </w:rPr>
            </w:pPr>
          </w:p>
        </w:tc>
      </w:tr>
      <w:tr w14:paraId="6824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DAB7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88" w:type="dxa"/>
          </w:tcPr>
          <w:p w14:paraId="226A5895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44BE413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B976A64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0D7D31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F8CEC1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C88355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44F7F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FED16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79C8C0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3FD1BD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018710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BB2073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45B4B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960549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D1F2CD">
            <w:pPr>
              <w:rPr>
                <w:szCs w:val="21"/>
              </w:rPr>
            </w:pPr>
          </w:p>
        </w:tc>
      </w:tr>
      <w:tr w14:paraId="25D5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9768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88" w:type="dxa"/>
          </w:tcPr>
          <w:p w14:paraId="17D71D38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C50B2F2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A5F2590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C564296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EE892C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A9F38B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7E6C69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B9030B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04972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CB1A5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51312F7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692A12FB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C7BCA5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2A40D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904906F">
            <w:pPr>
              <w:rPr>
                <w:szCs w:val="21"/>
              </w:rPr>
            </w:pPr>
          </w:p>
        </w:tc>
      </w:tr>
    </w:tbl>
    <w:p w14:paraId="4B93833F"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080" w:right="1440" w:bottom="1080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5F37"/>
    <w:rsid w:val="00582B03"/>
    <w:rsid w:val="006D74B7"/>
    <w:rsid w:val="00C2417D"/>
    <w:rsid w:val="00E246A3"/>
    <w:rsid w:val="06A920BC"/>
    <w:rsid w:val="09E22443"/>
    <w:rsid w:val="1896454D"/>
    <w:rsid w:val="21720E73"/>
    <w:rsid w:val="30165362"/>
    <w:rsid w:val="426947E7"/>
    <w:rsid w:val="43685E00"/>
    <w:rsid w:val="443F3027"/>
    <w:rsid w:val="47E117BC"/>
    <w:rsid w:val="4A6B590E"/>
    <w:rsid w:val="4ADF0DE5"/>
    <w:rsid w:val="4FAA101F"/>
    <w:rsid w:val="566F75E7"/>
    <w:rsid w:val="5AA027EF"/>
    <w:rsid w:val="5AAE77B1"/>
    <w:rsid w:val="5BC85F37"/>
    <w:rsid w:val="5E1762F4"/>
    <w:rsid w:val="64E8140A"/>
    <w:rsid w:val="6AA769EE"/>
    <w:rsid w:val="6BBD15C3"/>
    <w:rsid w:val="6C383399"/>
    <w:rsid w:val="6C660A88"/>
    <w:rsid w:val="787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105</Characters>
  <Lines>10</Lines>
  <Paragraphs>8</Paragraphs>
  <TotalTime>25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2025-12-09T09:42:00Z</dcterms:created>
  <dc:creator>道理</dc:creator>
  <cp:lastModifiedBy>王华锋</cp:lastModifiedBy>
  <dcterms:modified xsi:type="dcterms:W3CDTF">2025-12-30T08:25:48Z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3B8C23DB04B74E41ADA0A59E9AA877F3_13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