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935" w:rsidRPr="005C7965" w:rsidRDefault="004A1935" w:rsidP="004A1935">
      <w:pPr>
        <w:spacing w:beforeLines="50" w:before="156" w:afterLines="50" w:after="156"/>
        <w:rPr>
          <w:b/>
          <w:sz w:val="28"/>
        </w:rPr>
      </w:pPr>
      <w:r w:rsidRPr="005C7965">
        <w:rPr>
          <w:b/>
          <w:sz w:val="28"/>
        </w:rPr>
        <w:t>附件</w:t>
      </w:r>
      <w:r w:rsidRPr="005C7965">
        <w:rPr>
          <w:b/>
          <w:sz w:val="28"/>
        </w:rPr>
        <w:t>2</w:t>
      </w:r>
    </w:p>
    <w:p w:rsidR="004F3DCD" w:rsidRPr="005C7965" w:rsidRDefault="004F3DCD" w:rsidP="002A573E">
      <w:pPr>
        <w:spacing w:beforeLines="50" w:before="156" w:afterLines="50" w:after="156"/>
        <w:jc w:val="center"/>
        <w:rPr>
          <w:b/>
          <w:sz w:val="28"/>
        </w:rPr>
      </w:pPr>
      <w:r w:rsidRPr="005C7965">
        <w:rPr>
          <w:rFonts w:hint="eastAsia"/>
          <w:b/>
          <w:sz w:val="28"/>
        </w:rPr>
        <w:t>黑龙江省教育学会</w:t>
      </w:r>
      <w:r w:rsidRPr="005C7965">
        <w:rPr>
          <w:rFonts w:hint="eastAsia"/>
          <w:b/>
          <w:sz w:val="28"/>
        </w:rPr>
        <w:t>2021</w:t>
      </w:r>
      <w:r w:rsidR="00377C8F" w:rsidRPr="005C7965">
        <w:rPr>
          <w:rFonts w:hint="eastAsia"/>
          <w:b/>
          <w:sz w:val="28"/>
        </w:rPr>
        <w:t>年教育科学研究规划课题申报流程</w:t>
      </w:r>
    </w:p>
    <w:p w:rsidR="004F3DCD" w:rsidRPr="005C7965" w:rsidRDefault="004F3DCD" w:rsidP="004F3DCD">
      <w:pPr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 w:hint="eastAsia"/>
          <w:b/>
          <w:sz w:val="24"/>
          <w:szCs w:val="24"/>
        </w:rPr>
        <w:t>1、登录黑龙江省教育学</w:t>
      </w:r>
      <w:proofErr w:type="gramStart"/>
      <w:r w:rsidRPr="005C7965">
        <w:rPr>
          <w:rFonts w:ascii="仿宋" w:eastAsia="仿宋" w:hAnsi="仿宋" w:hint="eastAsia"/>
          <w:b/>
          <w:sz w:val="24"/>
          <w:szCs w:val="24"/>
        </w:rPr>
        <w:t>会官网</w:t>
      </w:r>
      <w:proofErr w:type="gramEnd"/>
      <w:r w:rsidRPr="005C7965">
        <w:rPr>
          <w:rFonts w:ascii="仿宋" w:eastAsia="仿宋" w:hAnsi="仿宋" w:hint="eastAsia"/>
          <w:b/>
          <w:sz w:val="24"/>
          <w:szCs w:val="24"/>
        </w:rPr>
        <w:t>(http://www.hljjyxh.org.cn)→点击会员注册→进入黑龙江省教育学会会员管理平台→点击会员注册。</w:t>
      </w:r>
    </w:p>
    <w:p w:rsidR="00EA7DEA" w:rsidRPr="005C7965" w:rsidRDefault="004F3DCD" w:rsidP="004F3DCD">
      <w:pPr>
        <w:rPr>
          <w:rFonts w:ascii="仿宋" w:eastAsia="仿宋" w:hAnsi="仿宋"/>
          <w:b/>
          <w:noProof/>
          <w:sz w:val="24"/>
          <w:szCs w:val="24"/>
        </w:rPr>
      </w:pPr>
      <w:r w:rsidRPr="005C7965"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 wp14:anchorId="52A00632" wp14:editId="601A9F2D">
            <wp:extent cx="5274310" cy="978555"/>
            <wp:effectExtent l="0" t="0" r="2540" b="0"/>
            <wp:docPr id="1028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8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978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E540AA" w:rsidRPr="005C7965" w:rsidRDefault="00EC73A9" w:rsidP="00E540AA">
      <w:pPr>
        <w:jc w:val="center"/>
        <w:rPr>
          <w:rFonts w:ascii="仿宋" w:eastAsia="仿宋" w:hAnsi="仿宋"/>
          <w:b/>
          <w:noProof/>
          <w:sz w:val="24"/>
          <w:szCs w:val="24"/>
        </w:rPr>
      </w:pPr>
      <w:r w:rsidRPr="005C7965"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 wp14:anchorId="78597A94" wp14:editId="1BC07BED">
            <wp:extent cx="3832529" cy="2005867"/>
            <wp:effectExtent l="0" t="0" r="0" b="0"/>
            <wp:docPr id="2050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4422" cy="2006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7F3453" w:rsidRPr="005C7965" w:rsidRDefault="007F3453" w:rsidP="007F3453">
      <w:pPr>
        <w:rPr>
          <w:rFonts w:ascii="仿宋" w:eastAsia="仿宋" w:hAnsi="仿宋"/>
          <w:b/>
          <w:bCs/>
          <w:sz w:val="24"/>
          <w:szCs w:val="24"/>
        </w:rPr>
      </w:pPr>
      <w:r w:rsidRPr="005C7965">
        <w:rPr>
          <w:rFonts w:ascii="仿宋" w:eastAsia="仿宋" w:hAnsi="仿宋" w:hint="eastAsia"/>
          <w:b/>
          <w:bCs/>
          <w:sz w:val="24"/>
          <w:szCs w:val="24"/>
        </w:rPr>
        <w:t>2.选择团体会员→用户名位置填写身份证号码→密码→确认密码→输入手机号码→发送手机验证码→输入手机验证码→确</w:t>
      </w:r>
      <w:r w:rsidR="00635C1A" w:rsidRPr="005C7965">
        <w:rPr>
          <w:rFonts w:ascii="仿宋" w:eastAsia="仿宋" w:hAnsi="仿宋" w:hint="eastAsia"/>
          <w:b/>
          <w:bCs/>
          <w:sz w:val="24"/>
          <w:szCs w:val="24"/>
        </w:rPr>
        <w:t>认</w:t>
      </w:r>
      <w:r w:rsidRPr="005C7965">
        <w:rPr>
          <w:rFonts w:ascii="仿宋" w:eastAsia="仿宋" w:hAnsi="仿宋" w:hint="eastAsia"/>
          <w:b/>
          <w:bCs/>
          <w:sz w:val="24"/>
          <w:szCs w:val="24"/>
        </w:rPr>
        <w:t>注册完成。</w:t>
      </w:r>
    </w:p>
    <w:p w:rsidR="007F3453" w:rsidRPr="005C7965" w:rsidRDefault="007F3453" w:rsidP="004F3DCD">
      <w:pPr>
        <w:rPr>
          <w:rFonts w:ascii="仿宋" w:eastAsia="仿宋" w:hAnsi="仿宋"/>
          <w:b/>
          <w:noProof/>
          <w:sz w:val="24"/>
          <w:szCs w:val="24"/>
        </w:rPr>
      </w:pPr>
    </w:p>
    <w:p w:rsidR="00EA7DEA" w:rsidRPr="005C7965" w:rsidRDefault="00EA7DEA" w:rsidP="004F3DCD">
      <w:pPr>
        <w:rPr>
          <w:rFonts w:ascii="仿宋" w:eastAsia="仿宋" w:hAnsi="仿宋"/>
          <w:b/>
          <w:noProof/>
          <w:sz w:val="24"/>
          <w:szCs w:val="24"/>
        </w:rPr>
      </w:pPr>
      <w:r w:rsidRPr="005C7965"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 wp14:anchorId="425EE5D3" wp14:editId="4DA3A85E">
            <wp:extent cx="2401294" cy="3204376"/>
            <wp:effectExtent l="0" t="0" r="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399431" cy="3201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4F3DCD" w:rsidRPr="005C7965">
        <w:rPr>
          <w:rFonts w:ascii="仿宋" w:eastAsia="仿宋" w:hAnsi="仿宋"/>
          <w:b/>
          <w:noProof/>
          <w:sz w:val="24"/>
          <w:szCs w:val="24"/>
        </w:rPr>
        <w:t xml:space="preserve"> </w:t>
      </w:r>
      <w:r w:rsidRPr="005C7965"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 wp14:anchorId="1A7EFA63" wp14:editId="14587272">
            <wp:extent cx="2671638" cy="2568271"/>
            <wp:effectExtent l="0" t="0" r="0" b="381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679173" cy="25755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07E74" w:rsidRPr="005C7965" w:rsidRDefault="00407E74" w:rsidP="004F3DCD">
      <w:pPr>
        <w:rPr>
          <w:rFonts w:ascii="仿宋" w:eastAsia="仿宋" w:hAnsi="仿宋" w:hint="eastAsia"/>
          <w:b/>
          <w:sz w:val="24"/>
          <w:szCs w:val="24"/>
        </w:rPr>
      </w:pPr>
    </w:p>
    <w:p w:rsidR="004F3DCD" w:rsidRPr="005C7965" w:rsidRDefault="007F3453" w:rsidP="004F3DCD">
      <w:pPr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 w:hint="eastAsia"/>
          <w:b/>
          <w:sz w:val="24"/>
          <w:szCs w:val="24"/>
        </w:rPr>
        <w:lastRenderedPageBreak/>
        <w:t>3.选择会员登陆，用户名为</w:t>
      </w:r>
      <w:bookmarkStart w:id="0" w:name="_GoBack"/>
      <w:bookmarkEnd w:id="0"/>
      <w:r w:rsidRPr="005C7965">
        <w:rPr>
          <w:rFonts w:ascii="仿宋" w:eastAsia="仿宋" w:hAnsi="仿宋" w:hint="eastAsia"/>
          <w:b/>
          <w:bCs/>
          <w:sz w:val="24"/>
          <w:szCs w:val="24"/>
        </w:rPr>
        <w:t>T+身份证号码，如T230103***</w:t>
      </w:r>
      <w:r w:rsidR="00EC73A9" w:rsidRPr="005C7965">
        <w:rPr>
          <w:rFonts w:ascii="仿宋" w:eastAsia="仿宋" w:hAnsi="仿宋" w:hint="eastAsia"/>
          <w:b/>
          <w:bCs/>
          <w:sz w:val="24"/>
          <w:szCs w:val="24"/>
        </w:rPr>
        <w:t>（T代表团体会员）</w:t>
      </w:r>
      <w:r w:rsidRPr="005C7965">
        <w:rPr>
          <w:rFonts w:ascii="仿宋" w:eastAsia="仿宋" w:hAnsi="仿宋" w:hint="eastAsia"/>
          <w:b/>
          <w:bCs/>
          <w:sz w:val="24"/>
          <w:szCs w:val="24"/>
        </w:rPr>
        <w:t>。</w:t>
      </w:r>
    </w:p>
    <w:p w:rsidR="004F3DCD" w:rsidRPr="005C7965" w:rsidRDefault="00EA7DEA" w:rsidP="00E540AA">
      <w:pPr>
        <w:jc w:val="center"/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 wp14:anchorId="202B4806" wp14:editId="3776C208">
            <wp:extent cx="3037354" cy="2130950"/>
            <wp:effectExtent l="0" t="0" r="0" b="317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038836" cy="21319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53" w:rsidRPr="005C7965" w:rsidRDefault="007F3453" w:rsidP="007F3453">
      <w:pPr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 w:hint="eastAsia"/>
          <w:b/>
          <w:bCs/>
          <w:sz w:val="24"/>
          <w:szCs w:val="24"/>
        </w:rPr>
        <w:t>4.填写个人信息，确认无误后点击保存。</w:t>
      </w:r>
    </w:p>
    <w:p w:rsidR="007F3453" w:rsidRPr="005C7965" w:rsidRDefault="007F3453" w:rsidP="004F3DCD">
      <w:pPr>
        <w:rPr>
          <w:rFonts w:ascii="仿宋" w:eastAsia="仿宋" w:hAnsi="仿宋"/>
          <w:b/>
          <w:sz w:val="24"/>
          <w:szCs w:val="24"/>
        </w:rPr>
      </w:pPr>
    </w:p>
    <w:p w:rsidR="00EA7DEA" w:rsidRPr="005C7965" w:rsidRDefault="00EA7DEA" w:rsidP="004F3DCD">
      <w:pPr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 wp14:anchorId="61FE7B0E" wp14:editId="7AC3B33B">
            <wp:extent cx="5274310" cy="1339943"/>
            <wp:effectExtent l="0" t="0" r="2540" b="0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3399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53" w:rsidRPr="005C7965" w:rsidRDefault="007F3453" w:rsidP="007F3453">
      <w:pPr>
        <w:rPr>
          <w:rFonts w:ascii="仿宋" w:eastAsia="仿宋" w:hAnsi="仿宋"/>
          <w:b/>
          <w:bCs/>
          <w:sz w:val="24"/>
          <w:szCs w:val="24"/>
        </w:rPr>
      </w:pPr>
      <w:r w:rsidRPr="005C7965">
        <w:rPr>
          <w:rFonts w:ascii="仿宋" w:eastAsia="仿宋" w:hAnsi="仿宋" w:hint="eastAsia"/>
          <w:b/>
          <w:bCs/>
          <w:sz w:val="24"/>
          <w:szCs w:val="24"/>
        </w:rPr>
        <w:t>5.保存后，自动跳转到课题申报系统。（也可以通过学会主页的“课题申报”进入</w:t>
      </w:r>
      <w:r w:rsidR="00D341BC" w:rsidRPr="005C7965">
        <w:rPr>
          <w:rFonts w:ascii="仿宋" w:eastAsia="仿宋" w:hAnsi="仿宋" w:hint="eastAsia"/>
          <w:b/>
          <w:bCs/>
          <w:sz w:val="24"/>
          <w:szCs w:val="24"/>
        </w:rPr>
        <w:t>课题</w:t>
      </w:r>
      <w:r w:rsidRPr="005C7965">
        <w:rPr>
          <w:rFonts w:ascii="仿宋" w:eastAsia="仿宋" w:hAnsi="仿宋" w:hint="eastAsia"/>
          <w:b/>
          <w:bCs/>
          <w:sz w:val="24"/>
          <w:szCs w:val="24"/>
        </w:rPr>
        <w:t>申报系统。）</w:t>
      </w:r>
    </w:p>
    <w:p w:rsidR="00D341BC" w:rsidRPr="005C7965" w:rsidRDefault="00D341BC" w:rsidP="00D341BC">
      <w:pPr>
        <w:jc w:val="center"/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 wp14:anchorId="40BFD4E5" wp14:editId="1A5735C7">
            <wp:extent cx="5274310" cy="1167185"/>
            <wp:effectExtent l="0" t="0" r="2540" b="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11671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1BC" w:rsidRPr="005C7965" w:rsidRDefault="00D341BC" w:rsidP="00D341BC">
      <w:pPr>
        <w:jc w:val="left"/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 w:hint="eastAsia"/>
          <w:b/>
          <w:sz w:val="24"/>
          <w:szCs w:val="24"/>
        </w:rPr>
        <w:t>6.</w:t>
      </w:r>
      <w:r w:rsidRPr="005C7965">
        <w:rPr>
          <w:rFonts w:ascii="仿宋" w:eastAsia="仿宋" w:hAnsi="仿宋" w:hint="eastAsia"/>
          <w:b/>
          <w:bCs/>
          <w:sz w:val="24"/>
          <w:szCs w:val="24"/>
        </w:rPr>
        <w:t>用户名输入：T+身份证号码，如T230103***</w:t>
      </w:r>
      <w:r w:rsidR="00EC73A9" w:rsidRPr="005C7965">
        <w:rPr>
          <w:rFonts w:ascii="仿宋" w:eastAsia="仿宋" w:hAnsi="仿宋" w:hint="eastAsia"/>
          <w:b/>
          <w:bCs/>
          <w:sz w:val="24"/>
          <w:szCs w:val="24"/>
        </w:rPr>
        <w:t>（T代表团体会员）</w:t>
      </w:r>
    </w:p>
    <w:p w:rsidR="00D341BC" w:rsidRPr="005C7965" w:rsidRDefault="00D341BC" w:rsidP="00D341BC">
      <w:pPr>
        <w:jc w:val="center"/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/>
          <w:b/>
          <w:noProof/>
          <w:sz w:val="24"/>
          <w:szCs w:val="24"/>
        </w:rPr>
        <w:drawing>
          <wp:inline distT="0" distB="0" distL="0" distR="0" wp14:anchorId="1EB6CBF1" wp14:editId="65BA9C50">
            <wp:extent cx="2560320" cy="2033656"/>
            <wp:effectExtent l="0" t="0" r="0" b="508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561028" cy="2034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41BC" w:rsidRPr="005C7965" w:rsidRDefault="00D341BC" w:rsidP="007F3453">
      <w:pPr>
        <w:rPr>
          <w:rFonts w:ascii="仿宋" w:eastAsia="仿宋" w:hAnsi="仿宋"/>
          <w:b/>
          <w:sz w:val="24"/>
          <w:szCs w:val="24"/>
        </w:rPr>
      </w:pPr>
    </w:p>
    <w:p w:rsidR="007F3453" w:rsidRPr="005C7965" w:rsidRDefault="00D341BC" w:rsidP="007F3453">
      <w:pPr>
        <w:rPr>
          <w:rFonts w:ascii="仿宋" w:eastAsia="仿宋" w:hAnsi="仿宋"/>
          <w:b/>
          <w:bCs/>
          <w:sz w:val="24"/>
          <w:szCs w:val="24"/>
        </w:rPr>
      </w:pPr>
      <w:r w:rsidRPr="005C7965">
        <w:rPr>
          <w:rFonts w:ascii="仿宋" w:eastAsia="仿宋" w:hAnsi="仿宋" w:hint="eastAsia"/>
          <w:b/>
          <w:bCs/>
          <w:sz w:val="24"/>
          <w:szCs w:val="24"/>
        </w:rPr>
        <w:t>7</w:t>
      </w:r>
      <w:r w:rsidR="007F3453" w:rsidRPr="005C7965">
        <w:rPr>
          <w:rFonts w:ascii="仿宋" w:eastAsia="仿宋" w:hAnsi="仿宋"/>
          <w:b/>
          <w:bCs/>
          <w:sz w:val="24"/>
          <w:szCs w:val="24"/>
        </w:rPr>
        <w:t>.</w:t>
      </w:r>
      <w:r w:rsidR="007F3453" w:rsidRPr="005C7965">
        <w:rPr>
          <w:rFonts w:ascii="仿宋" w:eastAsia="仿宋" w:hAnsi="仿宋" w:hint="eastAsia"/>
          <w:b/>
          <w:bCs/>
          <w:sz w:val="24"/>
          <w:szCs w:val="24"/>
        </w:rPr>
        <w:t>登录</w:t>
      </w:r>
      <w:r w:rsidRPr="005C7965">
        <w:rPr>
          <w:rFonts w:ascii="仿宋" w:eastAsia="仿宋" w:hAnsi="仿宋" w:hint="eastAsia"/>
          <w:b/>
          <w:bCs/>
          <w:sz w:val="24"/>
          <w:szCs w:val="24"/>
        </w:rPr>
        <w:t>课题</w:t>
      </w:r>
      <w:r w:rsidR="007F3453" w:rsidRPr="005C7965">
        <w:rPr>
          <w:rFonts w:ascii="仿宋" w:eastAsia="仿宋" w:hAnsi="仿宋" w:hint="eastAsia"/>
          <w:b/>
          <w:bCs/>
          <w:sz w:val="24"/>
          <w:szCs w:val="24"/>
        </w:rPr>
        <w:t>申报系统后，点击页面左侧</w:t>
      </w:r>
      <w:r w:rsidRPr="005C7965">
        <w:rPr>
          <w:rFonts w:ascii="仿宋" w:eastAsia="仿宋" w:hAnsi="仿宋" w:hint="eastAsia"/>
          <w:b/>
          <w:bCs/>
          <w:sz w:val="24"/>
          <w:szCs w:val="24"/>
        </w:rPr>
        <w:t>课题</w:t>
      </w:r>
      <w:r w:rsidR="007F3453" w:rsidRPr="005C7965">
        <w:rPr>
          <w:rFonts w:ascii="仿宋" w:eastAsia="仿宋" w:hAnsi="仿宋" w:hint="eastAsia"/>
          <w:b/>
          <w:bCs/>
          <w:sz w:val="24"/>
          <w:szCs w:val="24"/>
        </w:rPr>
        <w:t>申报→填写</w:t>
      </w:r>
      <w:r w:rsidRPr="005C7965">
        <w:rPr>
          <w:rFonts w:ascii="仿宋" w:eastAsia="仿宋" w:hAnsi="仿宋" w:hint="eastAsia"/>
          <w:b/>
          <w:bCs/>
          <w:sz w:val="24"/>
          <w:szCs w:val="24"/>
        </w:rPr>
        <w:t>课题负责人及主要参与者的</w:t>
      </w:r>
      <w:r w:rsidR="007F3453" w:rsidRPr="005C7965">
        <w:rPr>
          <w:rFonts w:ascii="仿宋" w:eastAsia="仿宋" w:hAnsi="仿宋" w:hint="eastAsia"/>
          <w:b/>
          <w:bCs/>
          <w:sz w:val="24"/>
          <w:szCs w:val="24"/>
        </w:rPr>
        <w:t>基</w:t>
      </w:r>
      <w:r w:rsidRPr="005C7965">
        <w:rPr>
          <w:rFonts w:ascii="仿宋" w:eastAsia="仿宋" w:hAnsi="仿宋" w:hint="eastAsia"/>
          <w:b/>
          <w:bCs/>
          <w:sz w:val="24"/>
          <w:szCs w:val="24"/>
        </w:rPr>
        <w:t>本</w:t>
      </w:r>
      <w:r w:rsidR="007F3453" w:rsidRPr="005C7965">
        <w:rPr>
          <w:rFonts w:ascii="仿宋" w:eastAsia="仿宋" w:hAnsi="仿宋" w:hint="eastAsia"/>
          <w:b/>
          <w:bCs/>
          <w:sz w:val="24"/>
          <w:szCs w:val="24"/>
        </w:rPr>
        <w:t>信息、上传附件、勾选承诺书、保存。</w:t>
      </w:r>
    </w:p>
    <w:p w:rsidR="00D341BC" w:rsidRPr="005C7965" w:rsidRDefault="00D341BC" w:rsidP="00D341BC">
      <w:pPr>
        <w:jc w:val="center"/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/>
          <w:b/>
          <w:noProof/>
          <w:sz w:val="24"/>
          <w:szCs w:val="24"/>
        </w:rPr>
        <w:lastRenderedPageBreak/>
        <w:drawing>
          <wp:inline distT="0" distB="0" distL="0" distR="0" wp14:anchorId="430B9901" wp14:editId="2EF9A371">
            <wp:extent cx="3220278" cy="1767426"/>
            <wp:effectExtent l="0" t="0" r="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20824" cy="17677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F3453" w:rsidRPr="005C7965" w:rsidRDefault="00D341BC" w:rsidP="007F3453">
      <w:pPr>
        <w:rPr>
          <w:rFonts w:ascii="仿宋" w:eastAsia="仿宋" w:hAnsi="仿宋"/>
          <w:b/>
          <w:sz w:val="24"/>
          <w:szCs w:val="24"/>
        </w:rPr>
      </w:pPr>
      <w:r w:rsidRPr="005C7965">
        <w:rPr>
          <w:rFonts w:ascii="仿宋" w:eastAsia="仿宋" w:hAnsi="仿宋" w:hint="eastAsia"/>
          <w:b/>
          <w:bCs/>
          <w:sz w:val="24"/>
          <w:szCs w:val="24"/>
        </w:rPr>
        <w:t>8.</w:t>
      </w:r>
      <w:r w:rsidR="00EC73A9" w:rsidRPr="005C7965">
        <w:rPr>
          <w:rFonts w:ascii="仿宋" w:eastAsia="仿宋" w:hAnsi="仿宋" w:hint="eastAsia"/>
          <w:b/>
          <w:bCs/>
          <w:sz w:val="24"/>
          <w:szCs w:val="24"/>
        </w:rPr>
        <w:t>保存后，请重新登录申报系统查验附件是否上传成功，课题申报结束。</w:t>
      </w:r>
    </w:p>
    <w:p w:rsidR="007F3453" w:rsidRPr="005C7965" w:rsidRDefault="007F3453" w:rsidP="004F3DCD">
      <w:pPr>
        <w:rPr>
          <w:b/>
          <w:sz w:val="22"/>
        </w:rPr>
      </w:pPr>
    </w:p>
    <w:sectPr w:rsidR="007F3453" w:rsidRPr="005C79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2900" w:rsidRDefault="00FF2900" w:rsidP="00E540AA">
      <w:r>
        <w:separator/>
      </w:r>
    </w:p>
  </w:endnote>
  <w:endnote w:type="continuationSeparator" w:id="0">
    <w:p w:rsidR="00FF2900" w:rsidRDefault="00FF2900" w:rsidP="00E540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2900" w:rsidRDefault="00FF2900" w:rsidP="00E540AA">
      <w:r>
        <w:separator/>
      </w:r>
    </w:p>
  </w:footnote>
  <w:footnote w:type="continuationSeparator" w:id="0">
    <w:p w:rsidR="00FF2900" w:rsidRDefault="00FF2900" w:rsidP="00E540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3DCD"/>
    <w:rsid w:val="00013650"/>
    <w:rsid w:val="00026FA3"/>
    <w:rsid w:val="00034A9C"/>
    <w:rsid w:val="00037BE1"/>
    <w:rsid w:val="00042C18"/>
    <w:rsid w:val="00061F69"/>
    <w:rsid w:val="0007574A"/>
    <w:rsid w:val="00095502"/>
    <w:rsid w:val="000A0145"/>
    <w:rsid w:val="000A2E8B"/>
    <w:rsid w:val="000A7E91"/>
    <w:rsid w:val="001000CA"/>
    <w:rsid w:val="00120174"/>
    <w:rsid w:val="00125703"/>
    <w:rsid w:val="00143A30"/>
    <w:rsid w:val="001A7966"/>
    <w:rsid w:val="001B2726"/>
    <w:rsid w:val="001B52BF"/>
    <w:rsid w:val="001D1A2D"/>
    <w:rsid w:val="001F1985"/>
    <w:rsid w:val="001F2765"/>
    <w:rsid w:val="001F3CC6"/>
    <w:rsid w:val="00202677"/>
    <w:rsid w:val="0024384D"/>
    <w:rsid w:val="002715F6"/>
    <w:rsid w:val="002A0222"/>
    <w:rsid w:val="002A573E"/>
    <w:rsid w:val="002B296E"/>
    <w:rsid w:val="002B59AD"/>
    <w:rsid w:val="003153E3"/>
    <w:rsid w:val="00325468"/>
    <w:rsid w:val="00343D70"/>
    <w:rsid w:val="003647F1"/>
    <w:rsid w:val="00377C8F"/>
    <w:rsid w:val="00385B50"/>
    <w:rsid w:val="00392BDA"/>
    <w:rsid w:val="003B46B3"/>
    <w:rsid w:val="003F0348"/>
    <w:rsid w:val="003F6861"/>
    <w:rsid w:val="00407E74"/>
    <w:rsid w:val="00426791"/>
    <w:rsid w:val="00446C13"/>
    <w:rsid w:val="004516D0"/>
    <w:rsid w:val="004A1935"/>
    <w:rsid w:val="004C23D5"/>
    <w:rsid w:val="004E3485"/>
    <w:rsid w:val="004F16CA"/>
    <w:rsid w:val="004F3DCD"/>
    <w:rsid w:val="004F43D7"/>
    <w:rsid w:val="00557699"/>
    <w:rsid w:val="00561040"/>
    <w:rsid w:val="005C2D77"/>
    <w:rsid w:val="005C7965"/>
    <w:rsid w:val="00635C1A"/>
    <w:rsid w:val="00690725"/>
    <w:rsid w:val="006A6E49"/>
    <w:rsid w:val="00723AAE"/>
    <w:rsid w:val="00737269"/>
    <w:rsid w:val="00742A3B"/>
    <w:rsid w:val="00742ADE"/>
    <w:rsid w:val="00745C3F"/>
    <w:rsid w:val="00783F77"/>
    <w:rsid w:val="007F0672"/>
    <w:rsid w:val="007F3453"/>
    <w:rsid w:val="008515DF"/>
    <w:rsid w:val="00860F12"/>
    <w:rsid w:val="00873C3C"/>
    <w:rsid w:val="0089311C"/>
    <w:rsid w:val="008952CE"/>
    <w:rsid w:val="008B0DCF"/>
    <w:rsid w:val="008C4707"/>
    <w:rsid w:val="008C655F"/>
    <w:rsid w:val="008D08C9"/>
    <w:rsid w:val="008E3679"/>
    <w:rsid w:val="008F05FD"/>
    <w:rsid w:val="008F3869"/>
    <w:rsid w:val="009467AD"/>
    <w:rsid w:val="00A201FB"/>
    <w:rsid w:val="00A23BDA"/>
    <w:rsid w:val="00A24A67"/>
    <w:rsid w:val="00A55B64"/>
    <w:rsid w:val="00A61CD6"/>
    <w:rsid w:val="00A67E1B"/>
    <w:rsid w:val="00A82CF7"/>
    <w:rsid w:val="00AD21F0"/>
    <w:rsid w:val="00B246F0"/>
    <w:rsid w:val="00B417A7"/>
    <w:rsid w:val="00B44C45"/>
    <w:rsid w:val="00B5529C"/>
    <w:rsid w:val="00B629A5"/>
    <w:rsid w:val="00C10705"/>
    <w:rsid w:val="00C157C0"/>
    <w:rsid w:val="00C40343"/>
    <w:rsid w:val="00C467F6"/>
    <w:rsid w:val="00C62BCA"/>
    <w:rsid w:val="00C650BB"/>
    <w:rsid w:val="00C67A7C"/>
    <w:rsid w:val="00C95D12"/>
    <w:rsid w:val="00CD5E9E"/>
    <w:rsid w:val="00CE4D05"/>
    <w:rsid w:val="00CF00FE"/>
    <w:rsid w:val="00CF1EEF"/>
    <w:rsid w:val="00D02801"/>
    <w:rsid w:val="00D223C5"/>
    <w:rsid w:val="00D341BC"/>
    <w:rsid w:val="00D4357A"/>
    <w:rsid w:val="00D5662A"/>
    <w:rsid w:val="00D62EF1"/>
    <w:rsid w:val="00D66876"/>
    <w:rsid w:val="00D86838"/>
    <w:rsid w:val="00D97062"/>
    <w:rsid w:val="00DE6211"/>
    <w:rsid w:val="00DE799B"/>
    <w:rsid w:val="00E21A4E"/>
    <w:rsid w:val="00E23335"/>
    <w:rsid w:val="00E540AA"/>
    <w:rsid w:val="00E56169"/>
    <w:rsid w:val="00E62F8C"/>
    <w:rsid w:val="00E679F5"/>
    <w:rsid w:val="00E77F87"/>
    <w:rsid w:val="00E91093"/>
    <w:rsid w:val="00EA7DEA"/>
    <w:rsid w:val="00EB05BF"/>
    <w:rsid w:val="00EC73A9"/>
    <w:rsid w:val="00EE0941"/>
    <w:rsid w:val="00EE188F"/>
    <w:rsid w:val="00EE6697"/>
    <w:rsid w:val="00EF3D10"/>
    <w:rsid w:val="00EF61FA"/>
    <w:rsid w:val="00F118F9"/>
    <w:rsid w:val="00F21B35"/>
    <w:rsid w:val="00F67EA8"/>
    <w:rsid w:val="00FF2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3D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3DCD"/>
    <w:rPr>
      <w:sz w:val="18"/>
      <w:szCs w:val="18"/>
    </w:rPr>
  </w:style>
  <w:style w:type="paragraph" w:styleId="a4">
    <w:name w:val="List Paragraph"/>
    <w:basedOn w:val="a"/>
    <w:uiPriority w:val="34"/>
    <w:qFormat/>
    <w:rsid w:val="004F3DC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5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40A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4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40AA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4F3D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4F3DCD"/>
    <w:rPr>
      <w:sz w:val="18"/>
      <w:szCs w:val="18"/>
    </w:rPr>
  </w:style>
  <w:style w:type="paragraph" w:styleId="a4">
    <w:name w:val="List Paragraph"/>
    <w:basedOn w:val="a"/>
    <w:uiPriority w:val="34"/>
    <w:qFormat/>
    <w:rsid w:val="004F3DCD"/>
    <w:pPr>
      <w:ind w:firstLineChars="200" w:firstLine="420"/>
    </w:pPr>
  </w:style>
  <w:style w:type="paragraph" w:styleId="a5">
    <w:name w:val="header"/>
    <w:basedOn w:val="a"/>
    <w:link w:val="Char0"/>
    <w:uiPriority w:val="99"/>
    <w:unhideWhenUsed/>
    <w:rsid w:val="00E54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E540AA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E54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E540A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3</Pages>
  <Words>63</Words>
  <Characters>364</Characters>
  <Application>Microsoft Office Word</Application>
  <DocSecurity>0</DocSecurity>
  <Lines>3</Lines>
  <Paragraphs>1</Paragraphs>
  <ScaleCrop>false</ScaleCrop>
  <Company>Microsoft</Company>
  <LinksUpToDate>false</LinksUpToDate>
  <CharactersWithSpaces>426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10</cp:revision>
  <dcterms:created xsi:type="dcterms:W3CDTF">2021-03-02T03:09:00Z</dcterms:created>
  <dcterms:modified xsi:type="dcterms:W3CDTF">2021-03-02T23:07:00Z</dcterms:modified>
</cp:coreProperties>
</file>