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宋体" w:hAnsi="宋体" w:eastAsia="宋体" w:cs="宋体"/>
          <w:b/>
          <w:bCs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bidi="ar"/>
        </w:rPr>
        <w:t>附件2</w:t>
      </w:r>
    </w:p>
    <w:p>
      <w:pPr>
        <w:ind w:left="361" w:hanging="361" w:hangingChars="100"/>
        <w:jc w:val="center"/>
        <w:rPr>
          <w:rFonts w:ascii="Arial" w:hAnsi="Arial" w:eastAsia="宋体" w:cs="Arial"/>
          <w:b/>
          <w:bCs/>
          <w:color w:val="333333"/>
          <w:kern w:val="0"/>
          <w:sz w:val="36"/>
          <w:szCs w:val="36"/>
        </w:rPr>
      </w:pPr>
      <w:r>
        <w:rPr>
          <w:rFonts w:ascii="Arial" w:hAnsi="Arial" w:eastAsia="宋体" w:cs="Arial"/>
          <w:b/>
          <w:bCs/>
          <w:color w:val="333333"/>
          <w:kern w:val="0"/>
          <w:sz w:val="36"/>
          <w:szCs w:val="36"/>
        </w:rPr>
        <w:t>课题研究报告参考格式</w:t>
      </w:r>
    </w:p>
    <w:p>
      <w:pPr>
        <w:widowControl/>
        <w:spacing w:line="420" w:lineRule="exact"/>
        <w:ind w:firstLine="600" w:firstLineChars="200"/>
        <w:jc w:val="left"/>
        <w:rPr>
          <w:rFonts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研究报告是描述一项课题研究的进展、结果和成果成效的详细报告，一般应提供系统的或按工作进程的充分信息，可以包括正反两方面的结果和经验，以便有关人员和读者判断和评价。研究报告是课题结题的成果主件。</w:t>
      </w:r>
    </w:p>
    <w:p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研究报告的基本格式：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一、标识（作为首页）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课题编号：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课题名称：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课题类别：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课题完成时间：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课题主持人：（姓名、专业技术职务、工作单位）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主要成员：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二、简介部分（另起一页）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1．标题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2．序言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3．摘要（不超过500字）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4．内容结构图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三、主体部分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1．研究问题：研究目的－研究意义－研究假设－核心概念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2．研究背景和文献综述：理论基础—相关研究成果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3．研究程序：研究设计—研究对象—研究方法—技术路线—研究进程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4．研究发现或结论：要注明创新与突破之处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5．分析和讨论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6．建议：一是针对已有研究的缺陷，提出需要改进的事项；二是根据研究结论获得的启示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四、主要成果、成效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五、参考文献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六、附录（致谢、插图列表、表格列表、有关问卷、佐证材料等）</w:t>
      </w:r>
      <w:r>
        <w:rPr>
          <w:rFonts w:ascii="Arial" w:hAnsi="Arial" w:eastAsia="宋体" w:cs="Arial"/>
          <w:color w:val="333333"/>
          <w:kern w:val="0"/>
          <w:szCs w:val="21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NTgzODRiMTEzMTgzYTMwZTFiZjg4YjhmNzFiNTYifQ=="/>
  </w:docVars>
  <w:rsids>
    <w:rsidRoot w:val="51656856"/>
    <w:rsid w:val="5165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2024-05-24T09:04:00Z</dcterms:created>
  <dc:creator>王华锋</dc:creator>
  <cp:lastModifiedBy>王华锋</cp:lastModifiedBy>
  <dcterms:modified xsi:type="dcterms:W3CDTF">2024-05-24T09:05:43Z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F18CDD52375C4B978808E729ACB79725_11</vt:lpwstr>
  </property>
</Properties>
</file>