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p>
      <w:pPr>
        <w:rPr>
          <w:rFonts w:ascii="宋体" w:hAnsi="宋体" w:eastAsia="宋体" w:cs="宋体"/>
          <w:b/>
          <w:bCs/>
          <w:color w:val="333333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黑龙江省教育学会2023年教育科学研究“十四五”规划课题</w:t>
      </w:r>
    </w:p>
    <w:p>
      <w:pPr>
        <w:ind w:left="2695" w:leftChars="1140" w:hanging="301" w:hangingChars="100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30"/>
          <w:szCs w:val="30"/>
        </w:rPr>
        <w:t>申报信息错误更正表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060"/>
        <w:gridCol w:w="1540"/>
        <w:gridCol w:w="1320"/>
        <w:gridCol w:w="280"/>
        <w:gridCol w:w="134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申报人姓名</w:t>
            </w:r>
          </w:p>
        </w:tc>
        <w:tc>
          <w:tcPr>
            <w:tcW w:w="154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身份证号</w:t>
            </w:r>
          </w:p>
        </w:tc>
        <w:tc>
          <w:tcPr>
            <w:tcW w:w="338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1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</w:t>
            </w:r>
          </w:p>
        </w:tc>
        <w:tc>
          <w:tcPr>
            <w:tcW w:w="286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编号</w:t>
            </w:r>
          </w:p>
        </w:tc>
        <w:tc>
          <w:tcPr>
            <w:tcW w:w="204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41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更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正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内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</w:t>
            </w:r>
          </w:p>
        </w:tc>
        <w:tc>
          <w:tcPr>
            <w:tcW w:w="7581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原申报错误信息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941" w:type="dxa"/>
            <w:vMerge w:val="continue"/>
          </w:tcPr>
          <w:p/>
        </w:tc>
        <w:tc>
          <w:tcPr>
            <w:tcW w:w="7581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更正后信息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94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核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581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地（市）教育学会（章）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94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审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核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见</w:t>
            </w:r>
          </w:p>
        </w:tc>
        <w:tc>
          <w:tcPr>
            <w:tcW w:w="7581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黑龙江省教育学会（章）</w:t>
            </w:r>
          </w:p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年  月  日</w:t>
            </w:r>
          </w:p>
        </w:tc>
      </w:tr>
    </w:tbl>
    <w:p>
      <w:r>
        <w:rPr>
          <w:rFonts w:hint="eastAsia" w:ascii="仿宋" w:hAnsi="仿宋" w:eastAsia="仿宋" w:cs="仿宋"/>
          <w:sz w:val="24"/>
          <w:szCs w:val="24"/>
        </w:rPr>
        <w:t>说明：更正表必须主持人申报。受理范围包括：1.课题名称错误或错漏多字2.主持人或参与人姓名错漏多字3.承担单位名称更改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TgzODRiMTEzMTgzYTMwZTFiZjg4YjhmNzFiNTYifQ=="/>
  </w:docVars>
  <w:rsids>
    <w:rsidRoot w:val="0A50713A"/>
    <w:rsid w:val="0A50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0</Lines>
  <Paragraphs>0</Paragraphs>
  <TotalTime>1</TotalTime>
  <ScaleCrop>false</ScaleCrop>
  <LinksUpToDate>false</LinksUpToDate>
  <CharactersWithSpaces>234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2023-05-23T06:04:00Z</dcterms:created>
  <dc:creator>王华锋</dc:creator>
  <cp:lastModifiedBy>王华锋</cp:lastModifiedBy>
  <dcterms:modified xsi:type="dcterms:W3CDTF">2023-05-23T06:06:26Z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140FC5A1DA7B46D6B512DF05E9B52469_11</vt:lpwstr>
  </property>
</Properties>
</file>